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b w:val="1"/>
          <w:sz w:val="36"/>
          <w:szCs w:val="36"/>
          <w:u w:val="single"/>
          <w:rtl w:val="0"/>
        </w:rPr>
        <w:t xml:space="preserve">ACTIVIDADES PROGRAMADAS CURSO 2023-2024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636911" cy="704087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911" cy="704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97" w:line="405" w:lineRule="auto"/>
        <w:ind w:left="567" w:right="92" w:firstLine="142.00000000000003"/>
        <w:jc w:val="center"/>
        <w:rPr>
          <w:rFonts w:ascii="DIN-Regular" w:cs="DIN-Regular" w:eastAsia="DIN-Regular" w:hAnsi="DIN-Regular"/>
          <w:b w:val="1"/>
          <w:sz w:val="36"/>
          <w:szCs w:val="36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b w:val="1"/>
          <w:sz w:val="36"/>
          <w:szCs w:val="36"/>
          <w:u w:val="single"/>
          <w:rtl w:val="0"/>
        </w:rPr>
        <w:t xml:space="preserve">LAS TARDES DE HIPATIA</w:t>
      </w:r>
    </w:p>
    <w:tbl>
      <w:tblPr>
        <w:tblStyle w:val="Table1"/>
        <w:tblW w:w="10605.0" w:type="dxa"/>
        <w:jc w:val="left"/>
        <w:tblInd w:w="1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550"/>
        <w:gridCol w:w="2250"/>
        <w:gridCol w:w="3000"/>
        <w:tblGridChange w:id="0">
          <w:tblGrid>
            <w:gridCol w:w="2805"/>
            <w:gridCol w:w="2550"/>
            <w:gridCol w:w="2250"/>
            <w:gridCol w:w="30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ESPACIO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CURSO/EDAD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HORARIO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bd5b5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EDUCACIÓN, INFANCIA Y JUVENTUD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Dibujo y pintura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de Volumen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a 7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Lunes, 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y Miércoles 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17:30-19h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Dibujo y pintura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Aula de Volumen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12 a 18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Lunes 19h - 20:30</w:t>
            </w:r>
          </w:p>
        </w:tc>
      </w:tr>
      <w:tr>
        <w:trPr>
          <w:cantSplit w:val="0"/>
          <w:trHeight w:val="320.976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Foro Infantil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Aula pabellón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a 12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J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ueves 17-18h.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AAESI – Talleres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Aulas 2,3,4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 y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 a 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 17:30-19:30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b4a7d6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BIENESTAR SOCIAL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Proyecto Conciliación Cruz Roja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Aulas 2,3,4, y5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3 a 12 años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Lunes - Miércoles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16:00 - 20:00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00b0f0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MAYORES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Informática Iniciación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Informática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Socios/as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centros 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ayores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 18-20h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36c0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Taller de Ilustración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Ilustración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14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 y Miércoles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19-21h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Taller de Ilustración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Aula Ilustración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14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y Jueves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19-21h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Taller de Esparto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Comedor secundaria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A partir de 14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18-20h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Taller de Esparto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Comedor secundaria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14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Miércoles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18-20h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92d050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DEPORTES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7e3bc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ESCUELAS MUNICIPALES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Voleibol extraescolar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Pabellón secundaria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Nacidas 200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20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 y Miércoles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17:15-18:15h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Baloncesto extraescolar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Ext. Pabellón secundaria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Nacidas 200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20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 y Miércoles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17:30-18:30h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Fútbol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sala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Ext. Pabellón 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secundaria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Nacidas 200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2009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 y Miércoles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17:15-18:15h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Tenis de mesa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 secundaria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Nacidas 2007 a 2013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y Jueves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17:00-18:00h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 infantil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Nacidas 201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201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y Jueves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16:05-17:05h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 infantil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Nacidas 201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201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y Jueves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16:05-17:05h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 infantil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Nacidas 201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201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y Jueves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17:15-18:15h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 infantil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Nacidas 201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201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y Jueves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17:15-18:15h</w:t>
            </w:r>
          </w:p>
        </w:tc>
      </w:tr>
      <w:tr>
        <w:trPr>
          <w:cantSplit w:val="0"/>
          <w:trHeight w:val="431.9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Bádminton en familia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Pabellón primaria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Domingos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11-12:30h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7e3bc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CLUBES DEPORTIVOS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C.D.Rivas Futsal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Pabellón secundaria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Todas las edades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 a viernes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:30 a 23h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Club Uros de Rivas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Pabellón primaria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Todas las edades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 a viernes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:30 a 23h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Club de Kárate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 Infantil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18 años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 y Jueves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20:30 a 22h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6666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AS 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9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Colectivo Artes Marciales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 Infantil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&gt; 18 años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 y miércoles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 a 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DIN-Regular" w:cs="DIN-Regular" w:eastAsia="DIN-Regular" w:hAnsi="DIN-Regula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0h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</w:rPr>
      </w:pPr>
      <w:r w:rsidDel="00000000" w:rsidR="00000000" w:rsidRPr="00000000">
        <w:rPr>
          <w:rFonts w:ascii="DIN-Regular" w:cs="DIN-Regular" w:eastAsia="DIN-Regular" w:hAnsi="DIN-Regular"/>
          <w:b w:val="1"/>
          <w:rtl w:val="0"/>
        </w:rPr>
        <w:t xml:space="preserve">INFORMACIÓN E INSCRIPCIONES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A continuación os indicamos dónde podéis encontrar toda la información referente a las actividades y cómo inscribiros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b w:val="1"/>
          <w:u w:val="single"/>
          <w:rtl w:val="0"/>
        </w:rPr>
        <w:t xml:space="preserve">Concejalía de educación, infancia y juventud: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color w:val="38761d"/>
          <w:rtl w:val="0"/>
        </w:rPr>
        <w:t xml:space="preserve">Dibujo y pintura: </w:t>
      </w:r>
      <w:hyperlink r:id="rId8">
        <w:r w:rsidDel="00000000" w:rsidR="00000000" w:rsidRPr="00000000">
          <w:rPr>
            <w:rFonts w:ascii="DIN-Regular" w:cs="DIN-Regular" w:eastAsia="DIN-Regular" w:hAnsi="DIN-Regular"/>
            <w:color w:val="1155cc"/>
            <w:u w:val="single"/>
            <w:rtl w:val="0"/>
          </w:rPr>
          <w:t xml:space="preserve">https://inscripciones.rivasciudad.es/preinscripcion-a-talleres-culturales-emar-plazo-vacantes/#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color w:val="38761d"/>
          <w:rtl w:val="0"/>
        </w:rPr>
        <w:t xml:space="preserve">Foro infantil:</w:t>
      </w: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</w:t>
      </w:r>
      <w:hyperlink r:id="rId9">
        <w:r w:rsidDel="00000000" w:rsidR="00000000" w:rsidRPr="00000000">
          <w:rPr>
            <w:rFonts w:ascii="DIN-Regular" w:cs="DIN-Regular" w:eastAsia="DIN-Regular" w:hAnsi="DIN-Regular"/>
            <w:color w:val="1155cc"/>
            <w:u w:val="single"/>
            <w:rtl w:val="0"/>
          </w:rPr>
          <w:t xml:space="preserve">https://inscripciones.rivasciudad.es/inscripciones-a-sesiones-del-foro-infantil/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color w:val="38761d"/>
          <w:rtl w:val="0"/>
        </w:rPr>
        <w:t xml:space="preserve">Talleres AAESI:</w:t>
      </w: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Escribe un correo electrónico a </w:t>
      </w:r>
      <w:hyperlink r:id="rId10">
        <w:r w:rsidDel="00000000" w:rsidR="00000000" w:rsidRPr="00000000">
          <w:rPr>
            <w:rFonts w:ascii="DIN-Regular" w:cs="DIN-Regular" w:eastAsia="DIN-Regular" w:hAnsi="DIN-Regular"/>
            <w:color w:val="1155cc"/>
            <w:u w:val="single"/>
            <w:rtl w:val="0"/>
          </w:rPr>
          <w:t xml:space="preserve">info@aaesi.org</w:t>
        </w:r>
      </w:hyperlink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para solicitar información sobre las actividades e inscripciones.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b w:val="1"/>
          <w:u w:val="single"/>
          <w:rtl w:val="0"/>
        </w:rPr>
        <w:t xml:space="preserve">Concejalía de bienestar social: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color w:val="38761d"/>
          <w:rtl w:val="0"/>
        </w:rPr>
        <w:t xml:space="preserve">Proyecto de conciliación de Cruz Roja:</w:t>
      </w: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Escribe un correo electrónico a </w:t>
      </w:r>
      <w:hyperlink r:id="rId11">
        <w:r w:rsidDel="00000000" w:rsidR="00000000" w:rsidRPr="00000000">
          <w:rPr>
            <w:rFonts w:ascii="DIN-Regular" w:cs="DIN-Regular" w:eastAsia="DIN-Regular" w:hAnsi="DIN-Regular"/>
            <w:color w:val="1155cc"/>
            <w:u w:val="single"/>
            <w:rtl w:val="0"/>
          </w:rPr>
          <w:t xml:space="preserve">ramaru@cruzroja.es</w:t>
        </w:r>
      </w:hyperlink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para solicitar información sobre las actividades e inscripciones.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b w:val="1"/>
          <w:u w:val="single"/>
          <w:rtl w:val="0"/>
        </w:rPr>
        <w:t xml:space="preserve">Concejalía de mayores: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color w:val="38761d"/>
          <w:rtl w:val="0"/>
        </w:rPr>
        <w:t xml:space="preserve">Informática para mayores:</w:t>
      </w: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Acude a uno de los tres centros de mayores ( CMM El parque, CMM Felipe II o CM Ché Guevara) para recibir toda la información referente a los talleres.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b w:val="1"/>
          <w:u w:val="single"/>
          <w:rtl w:val="0"/>
        </w:rPr>
        <w:t xml:space="preserve">Universidad popular: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En Hipatia, la universidad Popular imparte los talleres de </w:t>
      </w:r>
      <w:r w:rsidDel="00000000" w:rsidR="00000000" w:rsidRPr="00000000">
        <w:rPr>
          <w:rFonts w:ascii="DIN-Regular" w:cs="DIN-Regular" w:eastAsia="DIN-Regular" w:hAnsi="DIN-Regular"/>
          <w:color w:val="38761d"/>
          <w:rtl w:val="0"/>
        </w:rPr>
        <w:t xml:space="preserve">esparto e ilustración</w:t>
      </w: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. En el enlace que hay a continuación, podéis consultar toda la información referente a fechas de inscripción, precios, etc.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hyperlink r:id="rId12">
        <w:r w:rsidDel="00000000" w:rsidR="00000000" w:rsidRPr="00000000">
          <w:rPr>
            <w:rFonts w:ascii="DIN-Regular" w:cs="DIN-Regular" w:eastAsia="DIN-Regular" w:hAnsi="DIN-Regular"/>
            <w:color w:val="1155cc"/>
            <w:u w:val="single"/>
            <w:rtl w:val="0"/>
          </w:rPr>
          <w:t xml:space="preserve">https://www.rivasciudad.es/servicio/cultura/2020/01/30/presentacion-universidad-popular/862600117777/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b w:val="1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b w:val="1"/>
          <w:u w:val="single"/>
          <w:rtl w:val="0"/>
        </w:rPr>
        <w:t xml:space="preserve">Concejalía de deportes: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Fonts w:ascii="DIN-Regular" w:cs="DIN-Regular" w:eastAsia="DIN-Regular" w:hAnsi="DIN-Regular"/>
          <w:u w:val="single"/>
          <w:rtl w:val="0"/>
        </w:rPr>
        <w:t xml:space="preserve">Escuelas deportivas:</w:t>
      </w: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Para todas las escuelas deportivas (</w:t>
      </w:r>
      <w:r w:rsidDel="00000000" w:rsidR="00000000" w:rsidRPr="00000000">
        <w:rPr>
          <w:rFonts w:ascii="DIN-Regular" w:cs="DIN-Regular" w:eastAsia="DIN-Regular" w:hAnsi="DIN-Regular"/>
          <w:color w:val="38761d"/>
          <w:rtl w:val="0"/>
        </w:rPr>
        <w:t xml:space="preserve">Voleybol, futbol sala, baloncesto, tenis de mesa y kárate</w:t>
      </w: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), las inscripciones se hacen a través de este enlace: </w:t>
      </w:r>
      <w:hyperlink r:id="rId13">
        <w:r w:rsidDel="00000000" w:rsidR="00000000" w:rsidRPr="00000000">
          <w:rPr>
            <w:rFonts w:ascii="DIN-Regular" w:cs="DIN-Regular" w:eastAsia="DIN-Regular" w:hAnsi="DIN-Regular"/>
            <w:color w:val="1155cc"/>
            <w:u w:val="single"/>
            <w:rtl w:val="0"/>
          </w:rPr>
          <w:t xml:space="preserve">https://inscripciones.rivasciudad.es/preinscripcion-escuelas-deportivas/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  <w:u w:val="single"/>
        </w:rPr>
      </w:pPr>
      <w:r w:rsidDel="00000000" w:rsidR="00000000" w:rsidRPr="00000000">
        <w:rPr>
          <w:rFonts w:ascii="DIN-Regular" w:cs="DIN-Regular" w:eastAsia="DIN-Regular" w:hAnsi="DIN-Regular"/>
          <w:u w:val="single"/>
          <w:rtl w:val="0"/>
        </w:rPr>
        <w:t xml:space="preserve">Clubes deportivos: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IN-Regular" w:cs="DIN-Regular" w:eastAsia="DIN-Regular" w:hAnsi="DIN-Regular"/>
          <w:u w:val="none"/>
        </w:rPr>
      </w:pP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Rivas Futsal: Escribe un correo electrónico a </w:t>
      </w:r>
      <w:hyperlink r:id="rId14">
        <w:r w:rsidDel="00000000" w:rsidR="00000000" w:rsidRPr="00000000">
          <w:rPr>
            <w:rFonts w:ascii="DIN-Regular" w:cs="DIN-Regular" w:eastAsia="DIN-Regular" w:hAnsi="DIN-Regular"/>
            <w:color w:val="1155cc"/>
            <w:u w:val="single"/>
            <w:rtl w:val="0"/>
          </w:rPr>
          <w:t xml:space="preserve">rivasfutsal@rivasfutsal.com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IN-Regular" w:cs="DIN-Regular" w:eastAsia="DIN-Regular" w:hAnsi="DIN-Regular"/>
          <w:u w:val="none"/>
        </w:rPr>
      </w:pP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Uros de Rivas:</w:t>
      </w:r>
      <w:r w:rsidDel="00000000" w:rsidR="00000000" w:rsidRPr="00000000">
        <w:rPr>
          <w:rFonts w:ascii="DIN-Regular" w:cs="DIN-Regular" w:eastAsia="DIN-Regular" w:hAnsi="DIN-Regular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Puedes ponerte en contacto con el club a través del mail: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administracion@urosderivas.com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o a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través del teléfono de Alberto Rubio, Director Técnico: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659524430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IN-Regular" w:cs="DIN-Regular" w:eastAsia="DIN-Regular" w:hAnsi="DIN-Regular"/>
          <w:u w:val="none"/>
        </w:rPr>
      </w:pP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Club de karate: Escribe un correo electrónico a </w:t>
      </w:r>
      <w:hyperlink r:id="rId16">
        <w:r w:rsidDel="00000000" w:rsidR="00000000" w:rsidRPr="00000000">
          <w:rPr>
            <w:rFonts w:ascii="DIN-Regular" w:cs="DIN-Regular" w:eastAsia="DIN-Regular" w:hAnsi="DIN-Regular"/>
            <w:color w:val="1155cc"/>
            <w:u w:val="single"/>
            <w:rtl w:val="0"/>
          </w:rPr>
          <w:t xml:space="preserve">evaristocriadogarcia@hotmail.com</w:t>
        </w:r>
      </w:hyperlink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DIN-Regular" w:cs="DIN-Regular" w:eastAsia="DIN-Regular" w:hAnsi="DIN-Regular"/>
          <w:u w:val="none"/>
        </w:rPr>
      </w:pPr>
      <w:r w:rsidDel="00000000" w:rsidR="00000000" w:rsidRPr="00000000">
        <w:rPr>
          <w:rFonts w:ascii="DIN-Regular" w:cs="DIN-Regular" w:eastAsia="DIN-Regular" w:hAnsi="DIN-Regular"/>
          <w:rtl w:val="0"/>
        </w:rPr>
        <w:t xml:space="preserve">Bádminton en familia: Para recibir información sobre esta actividad, ponte en contacto con </w:t>
      </w:r>
      <w:r w:rsidDel="00000000" w:rsidR="00000000" w:rsidRPr="00000000">
        <w:rPr>
          <w:rFonts w:ascii="DIN-Regular" w:cs="DIN-Regular" w:eastAsia="DIN-Regular" w:hAnsi="DIN-Regular"/>
          <w:highlight w:val="white"/>
          <w:rtl w:val="0"/>
        </w:rPr>
        <w:t xml:space="preserve">Gonzalo: 625431752 (preferiblemente whatsapp)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-Regular" w:cs="DIN-Regular" w:eastAsia="DIN-Regular" w:hAnsi="DIN-Regular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42" w:left="426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DIN-Regular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AC3859"/>
    <w:rPr>
      <w:rFonts w:ascii="Tahoma" w:cs="Tahoma" w:eastAsia="Tahoma" w:hAnsi="Tahoma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AC385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AC3859"/>
  </w:style>
  <w:style w:type="paragraph" w:styleId="Prrafodelista">
    <w:name w:val="List Paragraph"/>
    <w:basedOn w:val="Normal"/>
    <w:uiPriority w:val="1"/>
    <w:qFormat w:val="1"/>
    <w:rsid w:val="00AC3859"/>
  </w:style>
  <w:style w:type="paragraph" w:styleId="TableParagraph" w:customStyle="1">
    <w:name w:val="Table Paragraph"/>
    <w:basedOn w:val="Normal"/>
    <w:uiPriority w:val="1"/>
    <w:qFormat w:val="1"/>
    <w:rsid w:val="00AC3859"/>
    <w:pPr>
      <w:spacing w:before="17"/>
      <w:ind w:left="200" w:right="573"/>
      <w:jc w:val="center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6541E"/>
    <w:rPr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6541E"/>
    <w:rPr>
      <w:rFonts w:ascii="Tahoma" w:cs="Tahoma" w:eastAsia="Tahoma" w:hAnsi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939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939D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939D0"/>
    <w:rPr>
      <w:rFonts w:ascii="Tahoma" w:cs="Tahoma" w:eastAsia="Tahoma" w:hAnsi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939D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939D0"/>
    <w:rPr>
      <w:rFonts w:ascii="Tahoma" w:cs="Tahoma" w:eastAsia="Tahoma" w:hAnsi="Tahoma"/>
      <w:b w:val="1"/>
      <w:bCs w:val="1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 w:val="1"/>
    <w:rsid w:val="00685704"/>
    <w:rPr>
      <w:color w:val="0000ff" w:themeColor="hyperlink"/>
      <w:u w:val="single"/>
    </w:rPr>
  </w:style>
  <w:style w:type="paragraph" w:styleId="Default" w:customStyle="1">
    <w:name w:val="Default"/>
    <w:rsid w:val="002E6E19"/>
    <w:pPr>
      <w:widowControl w:val="1"/>
      <w:adjustRightInd w:val="0"/>
    </w:pPr>
    <w:rPr>
      <w:rFonts w:ascii="DIN-Regular" w:cs="DIN-Regular" w:hAnsi="DIN-Regular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unhideWhenUsed w:val="1"/>
    <w:rsid w:val="00C801B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FA15E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amaru@cruzroja.es" TargetMode="External"/><Relationship Id="rId10" Type="http://schemas.openxmlformats.org/officeDocument/2006/relationships/hyperlink" Target="mailto:info@aaesi.org" TargetMode="External"/><Relationship Id="rId13" Type="http://schemas.openxmlformats.org/officeDocument/2006/relationships/hyperlink" Target="https://inscripciones.rivasciudad.es/preinscripcion-escuelas-deportivas/" TargetMode="External"/><Relationship Id="rId12" Type="http://schemas.openxmlformats.org/officeDocument/2006/relationships/hyperlink" Target="https://www.rivasciudad.es/servicio/cultura/2020/01/30/presentacion-universidad-popular/862600117777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scripciones.rivasciudad.es/inscripciones-a-sesiones-del-foro-infantil/" TargetMode="External"/><Relationship Id="rId15" Type="http://schemas.openxmlformats.org/officeDocument/2006/relationships/hyperlink" Target="mailto:administracion@urosderivas.com" TargetMode="External"/><Relationship Id="rId14" Type="http://schemas.openxmlformats.org/officeDocument/2006/relationships/hyperlink" Target="mailto:rivasfutsal@rivasfutsal.com" TargetMode="External"/><Relationship Id="rId16" Type="http://schemas.openxmlformats.org/officeDocument/2006/relationships/hyperlink" Target="mailto:evaristocriadogarcia@hot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inscripciones.rivasciudad.es/preinscripcion-a-talleres-culturales-emar-plazo-vacantes/#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50P7WoLnDhk+Vf2bB1lJPMkntQ==">CgMxLjA4AHIhMTIxcC1BajdYV0hzS2JnRG9qcFpKbnVrTTctN3RjeVdO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2021-04-21T11:32:00Z</dcterms:created>
  <dc:creator>User1a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2020-06-05T00:00:00Z</vt:filetime>
  </property>
</Properties>
</file>